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207D6A14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9D1E95" w:rsidRPr="009D1E95">
        <w:rPr>
          <w:rFonts w:cs="Arial"/>
          <w:b/>
          <w:bCs/>
          <w:szCs w:val="22"/>
          <w:lang w:eastAsia="en-US"/>
        </w:rPr>
        <w:t>NoctilucaNorthSea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55EADC5F" w:rsidR="00BA303A" w:rsidRPr="00BA7FE2" w:rsidRDefault="009D1E95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30</w:t>
      </w:r>
      <w:r w:rsidR="00973FD7">
        <w:rPr>
          <w:rFonts w:cs="Arial"/>
          <w:b/>
          <w:bCs/>
          <w:szCs w:val="22"/>
          <w:lang w:val="fr-FR" w:eastAsia="en-US"/>
        </w:rPr>
        <w:t>/0</w:t>
      </w:r>
      <w:r w:rsidR="00D45A83">
        <w:rPr>
          <w:rFonts w:cs="Arial"/>
          <w:b/>
          <w:bCs/>
          <w:szCs w:val="22"/>
          <w:lang w:val="fr-FR" w:eastAsia="en-US"/>
        </w:rPr>
        <w:t>6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79446913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BF4530" w:rsidRPr="00BF4530">
        <w:rPr>
          <w:rFonts w:cs="Arial"/>
          <w:b/>
          <w:bCs/>
          <w:szCs w:val="22"/>
          <w:lang w:val="fr-FR" w:eastAsia="en-US"/>
        </w:rPr>
        <w:t>10.17031/6a438f12555c2</w:t>
      </w:r>
    </w:p>
    <w:p w14:paraId="5EAC5C9E" w14:textId="1702C509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BF4530" w:rsidRPr="00BF4530">
        <w:rPr>
          <w:rFonts w:cs="Arial"/>
          <w:b/>
          <w:bCs/>
          <w:szCs w:val="22"/>
          <w:lang w:val="fr-FR" w:eastAsia="en-US"/>
        </w:rPr>
        <w:t>https://doi.mba.ac.uk/data/3770/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EA5BB8E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9D1E95">
        <w:rPr>
          <w:rFonts w:cs="Arial"/>
          <w:b/>
          <w:bCs/>
          <w:szCs w:val="22"/>
          <w:lang w:eastAsia="en-US"/>
        </w:rPr>
        <w:t>3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080D81BE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9D1E95">
        <w:rPr>
          <w:rFonts w:cs="Arial"/>
        </w:rPr>
        <w:t>NoctilucaNorthSea</w:t>
      </w:r>
      <w:r w:rsidR="00973FD7">
        <w:rPr>
          <w:rFonts w:cs="Arial"/>
        </w:rPr>
        <w:t>_</w:t>
      </w:r>
      <w:r w:rsidR="009D1E95">
        <w:rPr>
          <w:rFonts w:cs="Arial"/>
        </w:rPr>
        <w:t>30062026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2162AEEE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9D1E95">
        <w:rPr>
          <w:rFonts w:cs="Arial"/>
        </w:rPr>
        <w:t>NoctilucaNorthSea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9D1E95">
        <w:rPr>
          <w:rFonts w:cs="Arial"/>
        </w:rPr>
        <w:t>30062026</w:t>
      </w:r>
      <w:r w:rsidRPr="000A0F2E">
        <w:rPr>
          <w:rFonts w:cs="Arial"/>
        </w:rPr>
        <w:t xml:space="preserve">.png”: </w:t>
      </w:r>
    </w:p>
    <w:p w14:paraId="036D8F37" w14:textId="72D03D2F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 xml:space="preserve">January </w:t>
      </w:r>
      <w:r w:rsidR="009D1E95">
        <w:rPr>
          <w:rFonts w:cs="Arial"/>
        </w:rPr>
        <w:t>2000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 xml:space="preserve">over the area: </w:t>
      </w:r>
      <w:r w:rsidR="009D1E95">
        <w:rPr>
          <w:rFonts w:cs="Arial"/>
        </w:rPr>
        <w:t>48</w:t>
      </w:r>
      <w:r w:rsidR="00510315">
        <w:rPr>
          <w:rFonts w:cs="Arial"/>
        </w:rPr>
        <w:t xml:space="preserve">°N to </w:t>
      </w:r>
      <w:r w:rsidR="009D1E95">
        <w:rPr>
          <w:rFonts w:cs="Arial"/>
        </w:rPr>
        <w:t>60</w:t>
      </w:r>
      <w:r w:rsidR="00510315">
        <w:rPr>
          <w:rFonts w:cs="Arial"/>
        </w:rPr>
        <w:t>°N, -</w:t>
      </w:r>
      <w:r w:rsidR="009D1E95">
        <w:rPr>
          <w:rFonts w:cs="Arial"/>
        </w:rPr>
        <w:t>3</w:t>
      </w:r>
      <w:r w:rsidR="00510315">
        <w:rPr>
          <w:rFonts w:cs="Arial"/>
        </w:rPr>
        <w:t xml:space="preserve">°E to </w:t>
      </w:r>
      <w:r w:rsidR="0006148E">
        <w:rPr>
          <w:rFonts w:cs="Arial"/>
        </w:rPr>
        <w:t>1</w:t>
      </w:r>
      <w:r w:rsidR="009D1E95">
        <w:rPr>
          <w:rFonts w:cs="Arial"/>
        </w:rPr>
        <w:t>3</w:t>
      </w:r>
      <w:r w:rsidR="00510315">
        <w:rPr>
          <w:rFonts w:cs="Arial"/>
        </w:rPr>
        <w:t>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9D1E95">
        <w:rPr>
          <w:rFonts w:cs="Arial"/>
        </w:rPr>
        <w:t>24347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6A4A8617" w:rsidR="00BC68E7" w:rsidRPr="009D1E95" w:rsidRDefault="00F42140" w:rsidP="009D1E95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9D1E95">
        <w:rPr>
          <w:rFonts w:cs="Arial"/>
        </w:rPr>
        <w:t>NoctilucaNorthSea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9D1E95" w:rsidRPr="009D1E95">
        <w:rPr>
          <w:rFonts w:cs="Arial"/>
        </w:rPr>
        <w:t>NoctilucaScintillans</w:t>
      </w:r>
      <w:r w:rsidR="0006004D" w:rsidRPr="009D1E95">
        <w:rPr>
          <w:rFonts w:cs="Arial"/>
        </w:rPr>
        <w:t>_</w:t>
      </w:r>
      <w:r w:rsidR="009D1E95" w:rsidRPr="009D1E95">
        <w:rPr>
          <w:rFonts w:cs="Arial"/>
        </w:rPr>
        <w:t>30062026</w:t>
      </w:r>
      <w:r w:rsidRPr="009D1E95">
        <w:rPr>
          <w:rFonts w:cs="Arial"/>
        </w:rPr>
        <w:t xml:space="preserve">.csv”: </w:t>
      </w:r>
      <w:r w:rsidR="00BC68E7" w:rsidRPr="009D1E95">
        <w:rPr>
          <w:rFonts w:cs="Arial"/>
        </w:rPr>
        <w:t xml:space="preserve">Abundance data for </w:t>
      </w:r>
      <w:r w:rsidR="009D1E95" w:rsidRPr="009D1E95">
        <w:rPr>
          <w:rFonts w:cs="Arial"/>
        </w:rPr>
        <w:t>Noctiluca</w:t>
      </w:r>
      <w:r w:rsidR="009D1E95">
        <w:rPr>
          <w:rFonts w:cs="Arial"/>
        </w:rPr>
        <w:t xml:space="preserve"> </w:t>
      </w:r>
      <w:r w:rsidR="009D1E95" w:rsidRPr="009D1E95">
        <w:rPr>
          <w:rFonts w:cs="Arial"/>
        </w:rPr>
        <w:t>Scintillans</w:t>
      </w:r>
      <w:r w:rsidR="009D1E95">
        <w:rPr>
          <w:rFonts w:cs="Arial"/>
        </w:rPr>
        <w:t xml:space="preserve"> (CPR ID = 750, Aphia ID = </w:t>
      </w:r>
      <w:r w:rsidR="009D1E95" w:rsidRPr="009D1E95">
        <w:rPr>
          <w:rFonts w:cs="Arial"/>
        </w:rPr>
        <w:t xml:space="preserve">10992) </w:t>
      </w:r>
      <w:r w:rsidR="00BC68E7" w:rsidRPr="009D1E95">
        <w:rPr>
          <w:rFonts w:cs="Arial"/>
        </w:rPr>
        <w:t xml:space="preserve">and all samples </w:t>
      </w:r>
      <w:r w:rsidR="00E66092" w:rsidRPr="009D1E95">
        <w:rPr>
          <w:rFonts w:cs="Arial"/>
        </w:rPr>
        <w:t>available</w:t>
      </w:r>
      <w:r w:rsidR="008E5C4F" w:rsidRPr="009D1E95">
        <w:rPr>
          <w:rFonts w:cs="Arial"/>
        </w:rPr>
        <w:t>.</w:t>
      </w:r>
    </w:p>
    <w:p w14:paraId="1CA29C22" w14:textId="4E70D1A6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9D1E95">
        <w:rPr>
          <w:rFonts w:cs="Arial"/>
        </w:rPr>
        <w:t>24347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42536B0B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</w:t>
      </w:r>
      <w:r w:rsidR="009D1E95" w:rsidRPr="009D1E95">
        <w:rPr>
          <w:rFonts w:cs="Arial"/>
        </w:rPr>
        <w:t>Noctiluca</w:t>
      </w:r>
      <w:r w:rsidR="009D1E95">
        <w:rPr>
          <w:rFonts w:cs="Arial"/>
        </w:rPr>
        <w:t xml:space="preserve"> </w:t>
      </w:r>
      <w:r w:rsidR="009D1E95" w:rsidRPr="009D1E95">
        <w:rPr>
          <w:rFonts w:cs="Arial"/>
        </w:rPr>
        <w:t>Scintillans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E240EFB" w14:textId="486E1ED4" w:rsidR="00605FFD" w:rsidRPr="009D1E95" w:rsidRDefault="00125482" w:rsidP="009D1E95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27CFBB4" w14:textId="77777777" w:rsidR="007314E4" w:rsidRPr="002F264C" w:rsidRDefault="007314E4" w:rsidP="002F264C">
      <w:pPr>
        <w:pStyle w:val="ListParagraph"/>
        <w:rPr>
          <w:rFonts w:cs="Arial"/>
        </w:rPr>
      </w:pPr>
    </w:p>
    <w:sectPr w:rsidR="007314E4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E328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0AB0"/>
    <w:rsid w:val="00005310"/>
    <w:rsid w:val="00006CD5"/>
    <w:rsid w:val="000079CA"/>
    <w:rsid w:val="00026192"/>
    <w:rsid w:val="00026CC4"/>
    <w:rsid w:val="000538A5"/>
    <w:rsid w:val="0006004D"/>
    <w:rsid w:val="0006148E"/>
    <w:rsid w:val="00070A32"/>
    <w:rsid w:val="000A0F2E"/>
    <w:rsid w:val="000B3A5D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B3C3D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5F26"/>
    <w:rsid w:val="005A01C1"/>
    <w:rsid w:val="005B31CC"/>
    <w:rsid w:val="005B6C21"/>
    <w:rsid w:val="005C0538"/>
    <w:rsid w:val="005C0DCB"/>
    <w:rsid w:val="005C1D5E"/>
    <w:rsid w:val="005C5E5D"/>
    <w:rsid w:val="005D7226"/>
    <w:rsid w:val="005F18C6"/>
    <w:rsid w:val="00600F3B"/>
    <w:rsid w:val="00605FFD"/>
    <w:rsid w:val="006248A6"/>
    <w:rsid w:val="006458E6"/>
    <w:rsid w:val="00660B0B"/>
    <w:rsid w:val="00666125"/>
    <w:rsid w:val="0067491F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14E4"/>
    <w:rsid w:val="0073785C"/>
    <w:rsid w:val="00762069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44167"/>
    <w:rsid w:val="008728D2"/>
    <w:rsid w:val="008934F4"/>
    <w:rsid w:val="008E5C4F"/>
    <w:rsid w:val="00937724"/>
    <w:rsid w:val="00943348"/>
    <w:rsid w:val="00961231"/>
    <w:rsid w:val="009721D8"/>
    <w:rsid w:val="00973FD7"/>
    <w:rsid w:val="00976B3E"/>
    <w:rsid w:val="009827E7"/>
    <w:rsid w:val="009B02BD"/>
    <w:rsid w:val="009B654C"/>
    <w:rsid w:val="009C395A"/>
    <w:rsid w:val="009D1E95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BF4530"/>
    <w:rsid w:val="00C04E9D"/>
    <w:rsid w:val="00C05306"/>
    <w:rsid w:val="00C15EA1"/>
    <w:rsid w:val="00C1782E"/>
    <w:rsid w:val="00C24DA0"/>
    <w:rsid w:val="00C27BB7"/>
    <w:rsid w:val="00C310FC"/>
    <w:rsid w:val="00C3394D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0154B"/>
    <w:rsid w:val="00D1570B"/>
    <w:rsid w:val="00D27C37"/>
    <w:rsid w:val="00D34724"/>
    <w:rsid w:val="00D459D1"/>
    <w:rsid w:val="00D45A83"/>
    <w:rsid w:val="00D5283F"/>
    <w:rsid w:val="00D74606"/>
    <w:rsid w:val="00D8596E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A27A8"/>
    <w:rsid w:val="00EB40EA"/>
    <w:rsid w:val="00EB76BC"/>
    <w:rsid w:val="00ED0753"/>
    <w:rsid w:val="00EE52E7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143</cp:revision>
  <dcterms:created xsi:type="dcterms:W3CDTF">2024-07-04T07:13:00Z</dcterms:created>
  <dcterms:modified xsi:type="dcterms:W3CDTF">2026-06-30T09:43:00Z</dcterms:modified>
</cp:coreProperties>
</file>